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DA" w:rsidRPr="00FD30DF" w:rsidRDefault="00FD30DF" w:rsidP="001508D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r w:rsidRPr="00FD30DF">
        <w:rPr>
          <w:b/>
          <w:bCs/>
          <w:sz w:val="36"/>
          <w:szCs w:val="36"/>
        </w:rPr>
        <w:t>Отчетность финансовых органов</w:t>
      </w:r>
    </w:p>
    <w:bookmarkEnd w:id="0"/>
    <w:p w:rsidR="00FD30DF" w:rsidRPr="00FD30DF" w:rsidRDefault="00FD30DF" w:rsidP="00FD30DF">
      <w:pPr>
        <w:spacing w:after="240"/>
      </w:pPr>
    </w:p>
    <w:tbl>
      <w:tblPr>
        <w:tblW w:w="151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9"/>
        <w:gridCol w:w="6134"/>
        <w:gridCol w:w="7658"/>
      </w:tblGrid>
      <w:tr w:rsidR="00AD6029" w:rsidRPr="00FD30DF" w:rsidTr="004F1153">
        <w:trPr>
          <w:trHeight w:val="90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</w:r>
            <w:r w:rsidRPr="00FD30DF">
              <w:rPr>
                <w:b/>
                <w:bCs/>
              </w:rPr>
              <w:t>Форма</w:t>
            </w:r>
          </w:p>
        </w:tc>
        <w:tc>
          <w:tcPr>
            <w:tcW w:w="6134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</w:r>
            <w:r w:rsidRPr="00FD30DF">
              <w:rPr>
                <w:b/>
                <w:bCs/>
              </w:rPr>
              <w:t>Тип пересчета</w:t>
            </w:r>
          </w:p>
        </w:tc>
        <w:tc>
          <w:tcPr>
            <w:tcW w:w="7658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</w:r>
            <w:r w:rsidRPr="00FD30DF">
              <w:rPr>
                <w:b/>
                <w:bCs/>
              </w:rPr>
              <w:t>Особенности</w:t>
            </w:r>
            <w:r w:rsidR="004F1153">
              <w:rPr>
                <w:b/>
                <w:bCs/>
              </w:rPr>
              <w:t xml:space="preserve"> формирования</w:t>
            </w:r>
          </w:p>
        </w:tc>
      </w:tr>
      <w:tr w:rsidR="00AD6029" w:rsidRPr="00FD30DF" w:rsidTr="004F1153">
        <w:trPr>
          <w:trHeight w:val="1063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r w:rsidRPr="00FD30DF">
              <w:br/>
            </w:r>
            <w:r w:rsidRPr="00FD30DF">
              <w:rPr>
                <w:b/>
                <w:bCs/>
              </w:rPr>
              <w:t>0503117</w:t>
            </w:r>
          </w:p>
        </w:tc>
        <w:tc>
          <w:tcPr>
            <w:tcW w:w="6134" w:type="dxa"/>
            <w:vAlign w:val="center"/>
            <w:hideMark/>
          </w:tcPr>
          <w:p w:rsidR="00AD6029" w:rsidRPr="00FD30DF" w:rsidRDefault="00AD6029" w:rsidP="00CB0426">
            <w:r w:rsidRPr="00FD30DF">
              <w:br/>
              <w:t>1) «</w:t>
            </w:r>
            <w:proofErr w:type="spellStart"/>
            <w:r w:rsidR="00CB0426" w:rsidRPr="00CB0426">
              <w:t>СозданиеФормФО</w:t>
            </w:r>
            <w:proofErr w:type="spellEnd"/>
            <w:r w:rsidRPr="00FD30DF">
              <w:t xml:space="preserve">» </w:t>
            </w:r>
          </w:p>
        </w:tc>
        <w:tc>
          <w:tcPr>
            <w:tcW w:w="7658" w:type="dxa"/>
            <w:vAlign w:val="center"/>
            <w:hideMark/>
          </w:tcPr>
          <w:p w:rsidR="00AD6029" w:rsidRDefault="00AD6029" w:rsidP="00FD30DF">
            <w:r w:rsidRPr="00FD30DF">
              <w:br/>
            </w:r>
            <w:r w:rsidR="004F1153">
              <w:t>Формируется на основании формы 0503127</w:t>
            </w:r>
          </w:p>
          <w:p w:rsidR="00984A62" w:rsidRDefault="00984A62" w:rsidP="00FD30DF"/>
          <w:p w:rsidR="00984A62" w:rsidRPr="00FD30DF" w:rsidRDefault="00984A62" w:rsidP="00FD30DF"/>
        </w:tc>
      </w:tr>
      <w:tr w:rsidR="00AD6029" w:rsidRPr="00FD30DF" w:rsidTr="004F1153">
        <w:trPr>
          <w:trHeight w:val="1423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r w:rsidRPr="00FD30DF">
              <w:br/>
            </w:r>
            <w:r w:rsidRPr="00FD30DF">
              <w:rPr>
                <w:b/>
                <w:bCs/>
              </w:rPr>
              <w:t>0503120</w:t>
            </w:r>
          </w:p>
        </w:tc>
        <w:tc>
          <w:tcPr>
            <w:tcW w:w="6134" w:type="dxa"/>
            <w:vAlign w:val="center"/>
            <w:hideMark/>
          </w:tcPr>
          <w:p w:rsidR="00AD6029" w:rsidRPr="00FD30DF" w:rsidRDefault="00CB0426" w:rsidP="00CB0426">
            <w:r>
              <w:br/>
              <w:t>1) «</w:t>
            </w:r>
            <w:proofErr w:type="spellStart"/>
            <w:r w:rsidRPr="00CB0426">
              <w:t>СозданиеФормФО</w:t>
            </w:r>
            <w:proofErr w:type="spellEnd"/>
            <w:r w:rsidR="00AD6029" w:rsidRPr="00FD30DF">
              <w:t xml:space="preserve">» </w:t>
            </w:r>
            <w:r w:rsidR="00AD6029" w:rsidRPr="00FD30DF">
              <w:br/>
            </w:r>
          </w:p>
        </w:tc>
        <w:tc>
          <w:tcPr>
            <w:tcW w:w="7658" w:type="dxa"/>
            <w:vAlign w:val="center"/>
            <w:hideMark/>
          </w:tcPr>
          <w:p w:rsidR="004F1153" w:rsidRDefault="00AD6029" w:rsidP="004F1153">
            <w:r w:rsidRPr="00FD30DF">
              <w:br/>
            </w:r>
            <w:r w:rsidR="004F1153">
              <w:t>Формируется на основании формы 0503130 и 0503140</w:t>
            </w:r>
          </w:p>
          <w:p w:rsidR="00AD6029" w:rsidRPr="00FD30DF" w:rsidRDefault="00AD6029" w:rsidP="00FD30DF"/>
        </w:tc>
      </w:tr>
      <w:tr w:rsidR="00AD6029" w:rsidRPr="00FD30DF" w:rsidTr="004F1153">
        <w:trPr>
          <w:trHeight w:val="1757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CB0426">
            <w:r w:rsidRPr="00FD30DF">
              <w:br/>
            </w:r>
            <w:proofErr w:type="gramStart"/>
            <w:r w:rsidRPr="00FD30DF">
              <w:rPr>
                <w:b/>
                <w:bCs/>
              </w:rPr>
              <w:t>0503</w:t>
            </w:r>
            <w:r w:rsidR="00CB0426">
              <w:rPr>
                <w:b/>
                <w:bCs/>
              </w:rPr>
              <w:t>110 к 120</w:t>
            </w:r>
            <w:r w:rsidRPr="00FD30DF">
              <w:rPr>
                <w:b/>
                <w:bCs/>
              </w:rPr>
              <w:t>)</w:t>
            </w:r>
            <w:proofErr w:type="gramEnd"/>
          </w:p>
        </w:tc>
        <w:tc>
          <w:tcPr>
            <w:tcW w:w="6134" w:type="dxa"/>
            <w:vAlign w:val="center"/>
            <w:hideMark/>
          </w:tcPr>
          <w:p w:rsidR="00AD6029" w:rsidRPr="00FD30DF" w:rsidRDefault="00AD6029" w:rsidP="00CB0426">
            <w:r w:rsidRPr="00FD30DF">
              <w:br/>
              <w:t>2) «</w:t>
            </w:r>
            <w:proofErr w:type="spellStart"/>
            <w:r w:rsidR="00CB0426" w:rsidRPr="00CB0426">
              <w:t>СозданиеФормФО</w:t>
            </w:r>
            <w:proofErr w:type="spellEnd"/>
            <w:r w:rsidRPr="00FD30DF">
              <w:t xml:space="preserve">» </w:t>
            </w:r>
          </w:p>
        </w:tc>
        <w:tc>
          <w:tcPr>
            <w:tcW w:w="7658" w:type="dxa"/>
            <w:vAlign w:val="center"/>
            <w:hideMark/>
          </w:tcPr>
          <w:p w:rsidR="00AD6029" w:rsidRPr="00FD30DF" w:rsidRDefault="004F1153" w:rsidP="00FD30DF">
            <w:r w:rsidRPr="00FD30DF">
              <w:t xml:space="preserve">1) </w:t>
            </w:r>
            <w:r>
              <w:t>Создается при загрузке формы 0503110</w:t>
            </w:r>
            <w:r w:rsidRPr="00FD30DF">
              <w:br/>
              <w:t xml:space="preserve">2) </w:t>
            </w:r>
            <w:r>
              <w:t xml:space="preserve">Формируется на основании формы 0503110 </w:t>
            </w:r>
            <w:r w:rsidRPr="00FD30DF">
              <w:t>«</w:t>
            </w:r>
            <w:proofErr w:type="spellStart"/>
            <w:r w:rsidRPr="00CB0426">
              <w:t>СозданиеФормФО</w:t>
            </w:r>
            <w:proofErr w:type="spellEnd"/>
            <w:r w:rsidRPr="00FD30DF">
              <w:t>»</w:t>
            </w:r>
          </w:p>
        </w:tc>
      </w:tr>
      <w:tr w:rsidR="00AD6029" w:rsidRPr="00FD30DF" w:rsidTr="004F1153">
        <w:trPr>
          <w:trHeight w:val="90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</w:r>
            <w:r w:rsidRPr="00FD30DF">
              <w:rPr>
                <w:b/>
                <w:bCs/>
              </w:rPr>
              <w:t>0503123</w:t>
            </w:r>
          </w:p>
        </w:tc>
        <w:tc>
          <w:tcPr>
            <w:tcW w:w="6134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  <w:t>«</w:t>
            </w:r>
            <w:proofErr w:type="spellStart"/>
            <w:r w:rsidR="00CB0426" w:rsidRPr="00CB0426">
              <w:t>СозданиеФормФО</w:t>
            </w:r>
            <w:proofErr w:type="spellEnd"/>
            <w:r w:rsidRPr="00FD30DF">
              <w:t>»</w:t>
            </w:r>
          </w:p>
        </w:tc>
        <w:tc>
          <w:tcPr>
            <w:tcW w:w="7658" w:type="dxa"/>
            <w:vAlign w:val="center"/>
            <w:hideMark/>
          </w:tcPr>
          <w:p w:rsidR="00AD6029" w:rsidRPr="00FD30DF" w:rsidRDefault="00AD6029" w:rsidP="00FD30DF">
            <w:pPr>
              <w:spacing w:line="90" w:lineRule="atLeast"/>
            </w:pPr>
            <w:r w:rsidRPr="00FD30DF">
              <w:br/>
              <w:t> </w:t>
            </w:r>
          </w:p>
        </w:tc>
      </w:tr>
      <w:tr w:rsidR="00AD6029" w:rsidRPr="00FD30DF" w:rsidTr="004F1153">
        <w:trPr>
          <w:trHeight w:val="1290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r w:rsidRPr="00FD30DF">
              <w:br/>
            </w:r>
            <w:r w:rsidRPr="00FD30DF">
              <w:rPr>
                <w:b/>
                <w:bCs/>
              </w:rPr>
              <w:t>0503124</w:t>
            </w:r>
          </w:p>
        </w:tc>
        <w:tc>
          <w:tcPr>
            <w:tcW w:w="6134" w:type="dxa"/>
            <w:vAlign w:val="center"/>
            <w:hideMark/>
          </w:tcPr>
          <w:p w:rsidR="00AD6029" w:rsidRPr="003E5381" w:rsidRDefault="00AD6029" w:rsidP="003E5381">
            <w:r w:rsidRPr="00FD30DF">
              <w:br/>
            </w:r>
            <w:r w:rsidR="003E5381">
              <w:t xml:space="preserve">Предполагается загрузка из </w:t>
            </w:r>
            <w:r w:rsidR="003E5381">
              <w:rPr>
                <w:lang w:val="en-US"/>
              </w:rPr>
              <w:t>Excel</w:t>
            </w:r>
          </w:p>
        </w:tc>
        <w:tc>
          <w:tcPr>
            <w:tcW w:w="7658" w:type="dxa"/>
            <w:vAlign w:val="center"/>
            <w:hideMark/>
          </w:tcPr>
          <w:p w:rsidR="00AD6029" w:rsidRPr="00FD30DF" w:rsidRDefault="00AD6029" w:rsidP="000562A1">
            <w:r w:rsidRPr="00FD30DF">
              <w:br/>
              <w:t>Отчет необходим при формировании отчетов по ф.0503117</w:t>
            </w:r>
          </w:p>
        </w:tc>
      </w:tr>
      <w:tr w:rsidR="00AD6029" w:rsidRPr="00FD30DF" w:rsidTr="004F1153">
        <w:trPr>
          <w:trHeight w:val="1590"/>
          <w:tblCellSpacing w:w="0" w:type="dxa"/>
        </w:trPr>
        <w:tc>
          <w:tcPr>
            <w:tcW w:w="1339" w:type="dxa"/>
            <w:vAlign w:val="center"/>
            <w:hideMark/>
          </w:tcPr>
          <w:p w:rsidR="00AD6029" w:rsidRPr="00FD30DF" w:rsidRDefault="00AD6029" w:rsidP="00FD30DF">
            <w:r w:rsidRPr="00FD30DF">
              <w:br/>
            </w:r>
            <w:r w:rsidRPr="00FD30DF">
              <w:rPr>
                <w:b/>
                <w:bCs/>
              </w:rPr>
              <w:t>0503140</w:t>
            </w:r>
          </w:p>
        </w:tc>
        <w:tc>
          <w:tcPr>
            <w:tcW w:w="6134" w:type="dxa"/>
            <w:vAlign w:val="center"/>
            <w:hideMark/>
          </w:tcPr>
          <w:p w:rsidR="003E5381" w:rsidRPr="00FD30DF" w:rsidRDefault="003E5381" w:rsidP="00FD30DF"/>
        </w:tc>
        <w:tc>
          <w:tcPr>
            <w:tcW w:w="7658" w:type="dxa"/>
            <w:vAlign w:val="center"/>
            <w:hideMark/>
          </w:tcPr>
          <w:p w:rsidR="000562A1" w:rsidRDefault="000562A1" w:rsidP="000562A1">
            <w:r>
              <w:t xml:space="preserve">Данные вводятся вручную на основании счета </w:t>
            </w:r>
          </w:p>
          <w:p w:rsidR="00AD6029" w:rsidRPr="00FD30DF" w:rsidRDefault="000562A1" w:rsidP="000562A1">
            <w:r>
              <w:t>120211000 (единый счет бюджета)</w:t>
            </w:r>
            <w:r w:rsidR="00AD6029" w:rsidRPr="00FD30DF">
              <w:br/>
              <w:t> </w:t>
            </w:r>
          </w:p>
        </w:tc>
      </w:tr>
    </w:tbl>
    <w:p w:rsidR="00FD30DF" w:rsidRDefault="00FD30DF" w:rsidP="00FD30DF">
      <w:r w:rsidRPr="00FD30DF">
        <w:lastRenderedPageBreak/>
        <w:br/>
      </w:r>
      <w:r w:rsidRPr="00FD30DF">
        <w:br/>
      </w:r>
      <w:r w:rsidRPr="00FD30DF">
        <w:br/>
      </w:r>
      <w:r w:rsidR="001508DA">
        <w:t>Формы, предоставляемые бюджетополучателями:</w:t>
      </w:r>
      <w:r w:rsidR="003E5381">
        <w:t xml:space="preserve"> 0503110, 0503121, 0503125, 0503127, 0503128, 0503130, ПЗ: 0503161, 0503164, 0503</w:t>
      </w:r>
      <w:r w:rsidR="00984A62">
        <w:t>168, 0503169, 0503171, 0503176, 0503177</w:t>
      </w:r>
    </w:p>
    <w:p w:rsidR="00984A62" w:rsidRDefault="001508DA" w:rsidP="00FD30DF">
      <w:r>
        <w:t xml:space="preserve">Формы, предоставляемые </w:t>
      </w:r>
      <w:proofErr w:type="spellStart"/>
      <w:r>
        <w:t>Финорганами</w:t>
      </w:r>
      <w:proofErr w:type="spellEnd"/>
      <w:r>
        <w:t>:</w:t>
      </w:r>
      <w:r w:rsidR="00984A62">
        <w:t xml:space="preserve"> 0503110 к 120, 0503117, 0503120, 0503121,  0503123, 0503128, 0503140 ПЗ: 0503161, 0503164, 0503168, 0503169, 0503171, 0503176, 0503177</w:t>
      </w:r>
    </w:p>
    <w:p w:rsidR="00984A62" w:rsidRDefault="00984A62" w:rsidP="00FD30DF">
      <w:r>
        <w:t>Сведение форм пересчетом «</w:t>
      </w:r>
      <w:r w:rsidR="001508DA">
        <w:t>1.</w:t>
      </w:r>
      <w:r>
        <w:t>Основной</w:t>
      </w:r>
      <w:r w:rsidR="001508DA">
        <w:t xml:space="preserve"> пересчет</w:t>
      </w:r>
      <w:r>
        <w:t>».</w:t>
      </w:r>
    </w:p>
    <w:p w:rsidR="00984A62" w:rsidRPr="00FD30DF" w:rsidRDefault="00984A62" w:rsidP="00FD30DF">
      <w:r>
        <w:t>Консолидация  форм 0503110 к 120, 0503121, 0503168 по формам 0503125(140110180), 0503125 (140120241) пересчетом «</w:t>
      </w:r>
      <w:proofErr w:type="spellStart"/>
      <w:r>
        <w:t>Консолидация</w:t>
      </w:r>
      <w:r w:rsidR="001508DA">
        <w:t>_бюджет</w:t>
      </w:r>
      <w:proofErr w:type="spellEnd"/>
      <w:r>
        <w:t>».</w:t>
      </w:r>
    </w:p>
    <w:p w:rsidR="00FD30DF" w:rsidRDefault="00FD30DF" w:rsidP="0010401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D30DF">
        <w:rPr>
          <w:b/>
          <w:bCs/>
          <w:sz w:val="36"/>
          <w:szCs w:val="36"/>
        </w:rPr>
        <w:t>Отчетность финансовых органов, уполномоченных на формирование отчетности об исполнении консолидированного бюджета</w:t>
      </w:r>
    </w:p>
    <w:p w:rsidR="006136D7" w:rsidRPr="006136D7" w:rsidRDefault="006136D7" w:rsidP="006136D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Все </w:t>
      </w:r>
      <w:r w:rsidR="001508DA">
        <w:rPr>
          <w:b/>
          <w:bCs/>
          <w:sz w:val="36"/>
          <w:szCs w:val="36"/>
        </w:rPr>
        <w:t xml:space="preserve">300-е </w:t>
      </w:r>
      <w:r>
        <w:rPr>
          <w:b/>
          <w:bCs/>
          <w:sz w:val="36"/>
          <w:szCs w:val="36"/>
        </w:rPr>
        <w:t>формы сводятся пользовательской процедурой «Формирование форм финансовых органов. Консолидация форм производится при сведении. Предварительно создается «пустая форма».</w:t>
      </w:r>
    </w:p>
    <w:p w:rsidR="00FD30DF" w:rsidRPr="00FD30DF" w:rsidRDefault="00FD30DF" w:rsidP="00FD30DF">
      <w:pPr>
        <w:spacing w:after="240"/>
      </w:pPr>
    </w:p>
    <w:tbl>
      <w:tblPr>
        <w:tblW w:w="159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8"/>
        <w:gridCol w:w="12533"/>
      </w:tblGrid>
      <w:tr w:rsidR="006136D7" w:rsidRPr="00FD30DF" w:rsidTr="006136D7">
        <w:trPr>
          <w:trHeight w:val="405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6136D7" w:rsidRDefault="006136D7" w:rsidP="006136D7">
            <w:r w:rsidRPr="006136D7">
              <w:br/>
            </w:r>
            <w:r w:rsidRPr="006136D7">
              <w:rPr>
                <w:bCs/>
              </w:rPr>
              <w:t>Форма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Особенности</w:t>
            </w:r>
          </w:p>
        </w:tc>
      </w:tr>
      <w:tr w:rsidR="006136D7" w:rsidRPr="00FD30DF" w:rsidTr="006136D7">
        <w:trPr>
          <w:trHeight w:val="680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0503317</w:t>
            </w:r>
          </w:p>
        </w:tc>
        <w:tc>
          <w:tcPr>
            <w:tcW w:w="12533" w:type="dxa"/>
            <w:vAlign w:val="center"/>
            <w:hideMark/>
          </w:tcPr>
          <w:p w:rsidR="006136D7" w:rsidRDefault="006136D7" w:rsidP="00F21DB6">
            <w:r w:rsidRPr="00FD30DF">
              <w:br/>
            </w:r>
            <w:r w:rsidR="00181B55">
              <w:t xml:space="preserve">1) </w:t>
            </w:r>
            <w:r>
              <w:t xml:space="preserve">Формируется на основании формы </w:t>
            </w:r>
            <w:r w:rsidRPr="00FD30DF">
              <w:t>0503117</w:t>
            </w:r>
            <w:r w:rsidR="00F21DB6">
              <w:t xml:space="preserve"> и консолидируется на основании форм 0503125(120551560), 0503125(120551660), 0503125(120651560), 0503125(120651660),  0503125(130251830)</w:t>
            </w:r>
          </w:p>
          <w:p w:rsidR="00181B55" w:rsidRPr="00FD30DF" w:rsidRDefault="00181B55" w:rsidP="00F21DB6">
            <w:r>
              <w:t>2) Загружается из ПП «СКИФ»</w:t>
            </w:r>
          </w:p>
        </w:tc>
      </w:tr>
      <w:tr w:rsidR="006136D7" w:rsidRPr="00FD30DF" w:rsidTr="00F21DB6">
        <w:trPr>
          <w:trHeight w:val="1189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0503320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DB24F6">
            <w:r w:rsidRPr="00FD30DF">
              <w:br/>
            </w:r>
            <w:r w:rsidR="00181B55">
              <w:t xml:space="preserve">Формируется на основании формы </w:t>
            </w:r>
            <w:r w:rsidR="00181B55" w:rsidRPr="00FD30DF">
              <w:t>05031</w:t>
            </w:r>
            <w:r w:rsidR="00DB24F6">
              <w:t>20</w:t>
            </w:r>
            <w:r w:rsidR="00181B55">
              <w:t xml:space="preserve"> и консолидируется на основании форм 0503125(120551000), 0503125(120651000), 0503125(130251000), 0503125(130111000),  0503125(120711000)</w:t>
            </w:r>
          </w:p>
        </w:tc>
      </w:tr>
      <w:tr w:rsidR="006136D7" w:rsidRPr="00FD30DF" w:rsidTr="00DB24F6">
        <w:trPr>
          <w:trHeight w:val="1470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0503321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080321">
            <w:r w:rsidRPr="00FD30DF">
              <w:br/>
            </w:r>
            <w:r w:rsidR="00181B55">
              <w:t xml:space="preserve">Формируется на основании формы </w:t>
            </w:r>
            <w:r w:rsidR="00181B55" w:rsidRPr="00FD30DF">
              <w:t>05031</w:t>
            </w:r>
            <w:r w:rsidR="00DB24F6">
              <w:t>21</w:t>
            </w:r>
            <w:r w:rsidR="00181B55">
              <w:t xml:space="preserve"> и консолидируется на основании форм 0503125(120551560), 0503125(120551660), 0503125(120651560), 0503125(120651660),  0503125(130251830)</w:t>
            </w:r>
            <w:r w:rsidR="00080321">
              <w:t>, 0503125(120711540), 0503125 (120711640</w:t>
            </w:r>
            <w:r w:rsidR="00DB24F6">
              <w:t>)</w:t>
            </w:r>
            <w:r w:rsidR="00080321">
              <w:t xml:space="preserve"> , 0503125(130111710)</w:t>
            </w:r>
            <w:r w:rsidR="00DB24F6">
              <w:t xml:space="preserve">, </w:t>
            </w:r>
            <w:r w:rsidR="00080321">
              <w:t>0503125(130111810)</w:t>
            </w:r>
            <w:r w:rsidR="00FC62A8">
              <w:t>, 0503125(140110151), 0503125(140120251)</w:t>
            </w:r>
          </w:p>
        </w:tc>
      </w:tr>
      <w:tr w:rsidR="006136D7" w:rsidRPr="00FD30DF" w:rsidTr="00910F9D">
        <w:trPr>
          <w:trHeight w:val="1182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lastRenderedPageBreak/>
              <w:br/>
            </w:r>
            <w:r w:rsidRPr="00FD30DF">
              <w:rPr>
                <w:b/>
                <w:bCs/>
              </w:rPr>
              <w:t>0503323</w:t>
            </w:r>
          </w:p>
        </w:tc>
        <w:tc>
          <w:tcPr>
            <w:tcW w:w="12533" w:type="dxa"/>
            <w:vAlign w:val="center"/>
            <w:hideMark/>
          </w:tcPr>
          <w:p w:rsidR="00910F9D" w:rsidRDefault="006136D7" w:rsidP="00910F9D">
            <w:r w:rsidRPr="00FD30DF">
              <w:br/>
            </w:r>
            <w:r w:rsidR="00910F9D">
              <w:t xml:space="preserve">Формируется на основании формы </w:t>
            </w:r>
            <w:r w:rsidR="00910F9D" w:rsidRPr="00FD30DF">
              <w:t>05031</w:t>
            </w:r>
            <w:r w:rsidR="00910F9D">
              <w:t>23 и консолидируется на основании форм 0503125(120551560), 0503125(120551660), 0503125(120651560), 0503125(120651660),  0503125(130251830)</w:t>
            </w:r>
          </w:p>
          <w:p w:rsidR="006136D7" w:rsidRPr="00FD30DF" w:rsidRDefault="006136D7" w:rsidP="00FD30DF"/>
        </w:tc>
      </w:tr>
      <w:tr w:rsidR="006136D7" w:rsidRPr="00FD30DF" w:rsidTr="006136D7">
        <w:trPr>
          <w:trHeight w:val="90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pPr>
              <w:spacing w:line="90" w:lineRule="atLeast"/>
            </w:pPr>
            <w:r w:rsidRPr="00FD30DF">
              <w:br/>
            </w:r>
            <w:r w:rsidRPr="00FD30DF">
              <w:rPr>
                <w:b/>
                <w:bCs/>
              </w:rPr>
              <w:t>0503361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910F9D" w:rsidP="00910F9D">
            <w:pPr>
              <w:spacing w:line="90" w:lineRule="atLeast"/>
            </w:pPr>
            <w:r>
              <w:t xml:space="preserve">Формируется на основании формы </w:t>
            </w:r>
            <w:r w:rsidRPr="00FD30DF">
              <w:t>05031</w:t>
            </w:r>
            <w:r>
              <w:t>61</w:t>
            </w:r>
          </w:p>
        </w:tc>
      </w:tr>
      <w:tr w:rsidR="006136D7" w:rsidRPr="00FD30DF" w:rsidTr="00FC62A8">
        <w:trPr>
          <w:trHeight w:val="808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0503364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FC62A8" w:rsidP="00FC62A8">
            <w:r>
              <w:t xml:space="preserve">Формируется на основании формы </w:t>
            </w:r>
            <w:r w:rsidRPr="00FD30DF">
              <w:t>0503</w:t>
            </w:r>
            <w:r>
              <w:t xml:space="preserve">317 </w:t>
            </w:r>
            <w:r w:rsidR="006136D7" w:rsidRPr="00FD30DF">
              <w:br/>
            </w:r>
          </w:p>
        </w:tc>
      </w:tr>
      <w:tr w:rsidR="006136D7" w:rsidRPr="00FD30DF" w:rsidTr="00FC62A8">
        <w:trPr>
          <w:trHeight w:val="1021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0503364f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="00FC62A8">
              <w:t xml:space="preserve">Формируется на основании формы </w:t>
            </w:r>
            <w:r w:rsidR="00FC62A8" w:rsidRPr="00FD30DF">
              <w:t>0503</w:t>
            </w:r>
            <w:r w:rsidR="00FC62A8">
              <w:t>317 консолидированного бюджета области и ТФОМС</w:t>
            </w:r>
          </w:p>
        </w:tc>
      </w:tr>
      <w:tr w:rsidR="006136D7" w:rsidRPr="00FD30DF" w:rsidTr="00FC62A8">
        <w:trPr>
          <w:trHeight w:val="1053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0503368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FC62A8" w:rsidP="00FC62A8">
            <w:r>
              <w:t xml:space="preserve">Формируется на основании формы </w:t>
            </w:r>
            <w:r w:rsidRPr="00FD30DF">
              <w:t>05031</w:t>
            </w:r>
            <w:r>
              <w:t>68</w:t>
            </w:r>
            <w:proofErr w:type="spellStart"/>
            <w:r>
              <w:rPr>
                <w:lang w:val="en-US"/>
              </w:rPr>
              <w:t>budg</w:t>
            </w:r>
            <w:proofErr w:type="spellEnd"/>
            <w:r>
              <w:t xml:space="preserve"> и консолидируется на основании форм  0503125(140120251)</w:t>
            </w:r>
          </w:p>
        </w:tc>
      </w:tr>
      <w:tr w:rsidR="006136D7" w:rsidRPr="00FD30DF" w:rsidTr="00FC62A8">
        <w:trPr>
          <w:trHeight w:val="1468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0503369ДБ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C62A8">
            <w:r w:rsidRPr="00FD30DF">
              <w:br/>
            </w:r>
            <w:r w:rsidR="00FC62A8">
              <w:t xml:space="preserve">Формируется на основании формы </w:t>
            </w:r>
            <w:r w:rsidR="00FC62A8" w:rsidRPr="00FD30DF">
              <w:t>05031</w:t>
            </w:r>
            <w:r w:rsidR="00FC62A8">
              <w:t>69 и консолидируется на основании форм 0503125(120551000), 0503125(120651000), 0503125(130251000), 0503125(130111000),  0503125(120711000)</w:t>
            </w:r>
          </w:p>
        </w:tc>
      </w:tr>
      <w:tr w:rsidR="006136D7" w:rsidRPr="00FD30DF" w:rsidTr="00FC62A8">
        <w:trPr>
          <w:trHeight w:val="1478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C62A8">
            <w:r w:rsidRPr="00FD30DF">
              <w:br/>
            </w:r>
            <w:r w:rsidRPr="00FD30DF">
              <w:rPr>
                <w:b/>
                <w:bCs/>
              </w:rPr>
              <w:t>0503369</w:t>
            </w:r>
            <w:r w:rsidR="00FC62A8">
              <w:rPr>
                <w:b/>
                <w:bCs/>
              </w:rPr>
              <w:t>К</w:t>
            </w:r>
            <w:r w:rsidRPr="00FD30DF">
              <w:rPr>
                <w:b/>
                <w:bCs/>
              </w:rPr>
              <w:t>Б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C62A8">
            <w:r w:rsidRPr="00FD30DF">
              <w:br/>
            </w:r>
            <w:r w:rsidR="00FC62A8">
              <w:t xml:space="preserve">Формируется на основании формы </w:t>
            </w:r>
            <w:r w:rsidR="00FC62A8" w:rsidRPr="00FD30DF">
              <w:t>05031</w:t>
            </w:r>
            <w:r w:rsidR="00FC62A8">
              <w:t>69 и консолидируется на основании форм 0503125(120551000), 0503125(120651000), 0503125(130251000), 0503125(130111000),  0503125(120711000)</w:t>
            </w:r>
          </w:p>
        </w:tc>
      </w:tr>
      <w:tr w:rsidR="006136D7" w:rsidRPr="00FD30DF" w:rsidTr="00FC62A8">
        <w:trPr>
          <w:trHeight w:val="1049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0503371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C62A8">
            <w:r w:rsidRPr="00FD30DF">
              <w:br/>
            </w:r>
            <w:r w:rsidR="00FC62A8">
              <w:t xml:space="preserve">Формируется на основании формы </w:t>
            </w:r>
            <w:r w:rsidR="00FC62A8" w:rsidRPr="00FD30DF">
              <w:t>05031</w:t>
            </w:r>
            <w:r w:rsidR="00FC62A8">
              <w:t>71</w:t>
            </w:r>
          </w:p>
        </w:tc>
      </w:tr>
      <w:tr w:rsidR="006136D7" w:rsidRPr="00FD30DF" w:rsidTr="00FC62A8">
        <w:trPr>
          <w:trHeight w:val="1464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lastRenderedPageBreak/>
              <w:br/>
            </w:r>
            <w:r w:rsidRPr="00FD30DF">
              <w:rPr>
                <w:b/>
                <w:bCs/>
              </w:rPr>
              <w:t>0503372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C62A8">
            <w:r w:rsidRPr="00FD30DF">
              <w:br/>
            </w:r>
            <w:r w:rsidR="00FC62A8">
              <w:t xml:space="preserve">Формируется на основании формы </w:t>
            </w:r>
            <w:r w:rsidR="00FC62A8" w:rsidRPr="00FD30DF">
              <w:t>05031</w:t>
            </w:r>
            <w:r w:rsidR="00FC62A8">
              <w:t>72</w:t>
            </w:r>
          </w:p>
        </w:tc>
      </w:tr>
      <w:tr w:rsidR="00FC62A8" w:rsidRPr="00FD30DF" w:rsidTr="004F1153">
        <w:trPr>
          <w:trHeight w:val="1233"/>
          <w:tblCellSpacing w:w="0" w:type="dxa"/>
        </w:trPr>
        <w:tc>
          <w:tcPr>
            <w:tcW w:w="3458" w:type="dxa"/>
            <w:vAlign w:val="center"/>
            <w:hideMark/>
          </w:tcPr>
          <w:p w:rsidR="00FC62A8" w:rsidRPr="00FD30DF" w:rsidRDefault="00FC62A8" w:rsidP="00FC62A8">
            <w:r w:rsidRPr="00FD30DF">
              <w:br/>
            </w:r>
            <w:r w:rsidRPr="00FD30DF">
              <w:rPr>
                <w:b/>
                <w:bCs/>
              </w:rPr>
              <w:t xml:space="preserve">0503373 </w:t>
            </w:r>
          </w:p>
        </w:tc>
        <w:tc>
          <w:tcPr>
            <w:tcW w:w="12533" w:type="dxa"/>
            <w:vAlign w:val="center"/>
            <w:hideMark/>
          </w:tcPr>
          <w:p w:rsidR="00FC62A8" w:rsidRPr="00FD30DF" w:rsidRDefault="00FC62A8" w:rsidP="00FD30DF">
            <w:r w:rsidRPr="00FD30DF">
              <w:br/>
            </w:r>
            <w:r>
              <w:t xml:space="preserve">Формируется на основании формы </w:t>
            </w:r>
            <w:r w:rsidRPr="00FD30DF">
              <w:t>05031</w:t>
            </w:r>
            <w:r>
              <w:t>73</w:t>
            </w:r>
          </w:p>
        </w:tc>
      </w:tr>
      <w:tr w:rsidR="006136D7" w:rsidRPr="00FD30DF" w:rsidTr="004F1153">
        <w:trPr>
          <w:trHeight w:val="1310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0503376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4F1153">
            <w:r w:rsidRPr="00FD30DF">
              <w:br/>
            </w:r>
            <w:r w:rsidR="004F1153" w:rsidRPr="00FD30DF">
              <w:br/>
            </w:r>
            <w:r w:rsidR="004F1153">
              <w:t xml:space="preserve">Формируется на основании формы </w:t>
            </w:r>
            <w:r w:rsidR="004F1153" w:rsidRPr="00FD30DF">
              <w:t>05031</w:t>
            </w:r>
            <w:r w:rsidR="004F1153">
              <w:t>76</w:t>
            </w:r>
          </w:p>
        </w:tc>
      </w:tr>
      <w:tr w:rsidR="006136D7" w:rsidRPr="00FD30DF" w:rsidTr="004F1153">
        <w:trPr>
          <w:trHeight w:val="1049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0503377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="004F1153" w:rsidRPr="00FD30DF">
              <w:br/>
            </w:r>
            <w:r w:rsidR="004F1153">
              <w:t xml:space="preserve">Формируется на основании формы </w:t>
            </w:r>
            <w:r w:rsidR="004F1153" w:rsidRPr="00FD30DF">
              <w:t>05031</w:t>
            </w:r>
            <w:r w:rsidR="004F1153">
              <w:t>77</w:t>
            </w:r>
          </w:p>
        </w:tc>
      </w:tr>
      <w:tr w:rsidR="006136D7" w:rsidRPr="00FD30DF" w:rsidTr="004F1153">
        <w:trPr>
          <w:trHeight w:val="1039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0503410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4F1153" w:rsidP="004F1153">
            <w:r w:rsidRPr="00FD30DF">
              <w:br/>
            </w:r>
            <w:r>
              <w:t xml:space="preserve">Формируется на основании формы </w:t>
            </w:r>
            <w:r w:rsidRPr="00FD30DF">
              <w:t>05031</w:t>
            </w:r>
            <w:r>
              <w:t>110 к 120 и консолидируется на основании форм 0503125(140110151), 0503125(140120251)</w:t>
            </w:r>
          </w:p>
        </w:tc>
      </w:tr>
      <w:tr w:rsidR="006136D7" w:rsidRPr="00FD30DF" w:rsidTr="004F1153">
        <w:trPr>
          <w:trHeight w:val="1340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0503410f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4F1153">
            <w:r w:rsidRPr="00FD30DF">
              <w:t>Отчет "Справка по заключению счетов бюджетного учета отчетного финансового года (по показателям исполнения консолидированного бюджета субъекта РФ и тер</w:t>
            </w:r>
            <w:proofErr w:type="gramStart"/>
            <w:r w:rsidRPr="00FD30DF">
              <w:t>.</w:t>
            </w:r>
            <w:proofErr w:type="gramEnd"/>
            <w:r w:rsidRPr="00FD30DF">
              <w:t xml:space="preserve"> </w:t>
            </w:r>
            <w:proofErr w:type="gramStart"/>
            <w:r w:rsidRPr="00FD30DF">
              <w:t>ф</w:t>
            </w:r>
            <w:proofErr w:type="gramEnd"/>
            <w:r w:rsidRPr="00FD30DF">
              <w:t xml:space="preserve">онда)" формируется на основании формы </w:t>
            </w:r>
          </w:p>
        </w:tc>
      </w:tr>
      <w:tr w:rsidR="006136D7" w:rsidRPr="00FD30DF" w:rsidTr="004F1153">
        <w:trPr>
          <w:trHeight w:val="753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0503410m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4F1153">
            <w:r w:rsidRPr="00FD30DF">
              <w:br/>
            </w:r>
            <w:r w:rsidR="004F1153">
              <w:t xml:space="preserve">Формируется на основании формы </w:t>
            </w:r>
            <w:r w:rsidR="004F1153" w:rsidRPr="00FD30DF">
              <w:t>05031</w:t>
            </w:r>
            <w:r w:rsidR="004F1153">
              <w:t>110 к 120 до консолидации</w:t>
            </w:r>
          </w:p>
        </w:tc>
      </w:tr>
      <w:tr w:rsidR="006136D7" w:rsidRPr="00FD30DF" w:rsidTr="004F1153">
        <w:trPr>
          <w:trHeight w:val="1051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br/>
            </w:r>
            <w:r w:rsidRPr="00FD30DF">
              <w:rPr>
                <w:b/>
                <w:bCs/>
              </w:rPr>
              <w:t>0503410s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4F1153">
            <w:r w:rsidRPr="00FD30DF">
              <w:br/>
              <w:t xml:space="preserve">Отчет "Справка по заключению счетов бюджетного учета отчетного финансового года (по показателям исполнения бюджета субъекта Российской Федерации)" формируется на основании формы 0503110 </w:t>
            </w:r>
          </w:p>
        </w:tc>
      </w:tr>
      <w:tr w:rsidR="006136D7" w:rsidRPr="00FD30DF" w:rsidTr="004F1153">
        <w:trPr>
          <w:trHeight w:val="1055"/>
          <w:tblCellSpacing w:w="0" w:type="dxa"/>
        </w:trPr>
        <w:tc>
          <w:tcPr>
            <w:tcW w:w="3458" w:type="dxa"/>
            <w:vAlign w:val="center"/>
            <w:hideMark/>
          </w:tcPr>
          <w:p w:rsidR="006136D7" w:rsidRPr="00FD30DF" w:rsidRDefault="006136D7" w:rsidP="00FD30DF">
            <w:r w:rsidRPr="00FD30DF">
              <w:lastRenderedPageBreak/>
              <w:br/>
            </w:r>
            <w:r w:rsidRPr="00FD30DF">
              <w:rPr>
                <w:b/>
                <w:bCs/>
              </w:rPr>
              <w:t>0503410t</w:t>
            </w:r>
          </w:p>
        </w:tc>
        <w:tc>
          <w:tcPr>
            <w:tcW w:w="12533" w:type="dxa"/>
            <w:vAlign w:val="center"/>
            <w:hideMark/>
          </w:tcPr>
          <w:p w:rsidR="006136D7" w:rsidRPr="00FD30DF" w:rsidRDefault="006136D7" w:rsidP="004F1153">
            <w:r w:rsidRPr="00FD30DF">
              <w:br/>
              <w:t xml:space="preserve">Отчет "Справка по заключению счетов бюджетного учета отчетного финансового года (по показателям исполнения ТФОМС)" формируется на основании формы 0503110 </w:t>
            </w:r>
          </w:p>
        </w:tc>
      </w:tr>
    </w:tbl>
    <w:p w:rsidR="005577F2" w:rsidRDefault="005577F2"/>
    <w:sectPr w:rsidR="005577F2" w:rsidSect="00FD30DF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3B2D"/>
    <w:multiLevelType w:val="hybridMultilevel"/>
    <w:tmpl w:val="8E56F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25C9E"/>
    <w:rsid w:val="000562A1"/>
    <w:rsid w:val="00080321"/>
    <w:rsid w:val="00104019"/>
    <w:rsid w:val="001508DA"/>
    <w:rsid w:val="00157732"/>
    <w:rsid w:val="00181B55"/>
    <w:rsid w:val="00325C9E"/>
    <w:rsid w:val="003E5381"/>
    <w:rsid w:val="004F1153"/>
    <w:rsid w:val="005577F2"/>
    <w:rsid w:val="006136D7"/>
    <w:rsid w:val="006431E9"/>
    <w:rsid w:val="00910F9D"/>
    <w:rsid w:val="00984A62"/>
    <w:rsid w:val="009932FB"/>
    <w:rsid w:val="00AD6029"/>
    <w:rsid w:val="00CB0426"/>
    <w:rsid w:val="00CB214E"/>
    <w:rsid w:val="00DB24F6"/>
    <w:rsid w:val="00F21DB6"/>
    <w:rsid w:val="00FC62A8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E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30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0DF"/>
    <w:rPr>
      <w:b/>
      <w:bCs/>
      <w:sz w:val="36"/>
      <w:szCs w:val="36"/>
    </w:rPr>
  </w:style>
  <w:style w:type="character" w:customStyle="1" w:styleId="submenu-table">
    <w:name w:val="submenu-table"/>
    <w:basedOn w:val="a0"/>
    <w:rsid w:val="00FD30DF"/>
  </w:style>
  <w:style w:type="character" w:customStyle="1" w:styleId="butback1">
    <w:name w:val="butback1"/>
    <w:basedOn w:val="a0"/>
    <w:rsid w:val="00FD30DF"/>
    <w:rPr>
      <w:color w:val="666666"/>
    </w:rPr>
  </w:style>
  <w:style w:type="paragraph" w:styleId="a3">
    <w:name w:val="List Paragraph"/>
    <w:basedOn w:val="a"/>
    <w:uiPriority w:val="34"/>
    <w:qFormat/>
    <w:rsid w:val="0098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30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0DF"/>
    <w:rPr>
      <w:b/>
      <w:bCs/>
      <w:sz w:val="36"/>
      <w:szCs w:val="36"/>
    </w:rPr>
  </w:style>
  <w:style w:type="character" w:customStyle="1" w:styleId="submenu-table">
    <w:name w:val="submenu-table"/>
    <w:basedOn w:val="a0"/>
    <w:rsid w:val="00FD30DF"/>
  </w:style>
  <w:style w:type="character" w:customStyle="1" w:styleId="butback1">
    <w:name w:val="butback1"/>
    <w:basedOn w:val="a0"/>
    <w:rsid w:val="00FD30DF"/>
    <w:rPr>
      <w:color w:val="666666"/>
    </w:rPr>
  </w:style>
  <w:style w:type="paragraph" w:styleId="a3">
    <w:name w:val="List Paragraph"/>
    <w:basedOn w:val="a"/>
    <w:uiPriority w:val="34"/>
    <w:qFormat/>
    <w:rsid w:val="00984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425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bocman</dc:creator>
  <cp:keywords/>
  <dc:description/>
  <cp:lastModifiedBy>Cherkashina</cp:lastModifiedBy>
  <cp:revision>11</cp:revision>
  <cp:lastPrinted>2014-09-24T10:41:00Z</cp:lastPrinted>
  <dcterms:created xsi:type="dcterms:W3CDTF">2014-09-24T10:32:00Z</dcterms:created>
  <dcterms:modified xsi:type="dcterms:W3CDTF">2015-02-06T12:24:00Z</dcterms:modified>
</cp:coreProperties>
</file>